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C27" w14:textId="77777777" w:rsidR="009F456A" w:rsidRDefault="009F456A" w:rsidP="00757C93">
      <w:pPr>
        <w:rPr>
          <w:b/>
        </w:rPr>
      </w:pPr>
    </w:p>
    <w:p w14:paraId="16627A95" w14:textId="26EE8E4E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294DC1">
        <w:rPr>
          <w:b/>
        </w:rPr>
        <w:t xml:space="preserve">February </w:t>
      </w:r>
      <w:r w:rsidR="0007331B">
        <w:rPr>
          <w:b/>
        </w:rPr>
        <w:t>26</w:t>
      </w:r>
      <w:r w:rsidR="0080171C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80171C">
        <w:rPr>
          <w:b/>
        </w:rPr>
        <w:t>2</w:t>
      </w:r>
    </w:p>
    <w:p w14:paraId="63E6BD7A" w14:textId="3D68864F" w:rsidR="006A05FF" w:rsidRDefault="00423132" w:rsidP="0007331B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423132">
        <w:rPr>
          <w:bCs/>
        </w:rPr>
        <w:t>we began by</w:t>
      </w:r>
      <w:r w:rsidR="00284D45">
        <w:rPr>
          <w:bCs/>
        </w:rPr>
        <w:t xml:space="preserve"> </w:t>
      </w:r>
      <w:r w:rsidR="0007331B">
        <w:rPr>
          <w:bCs/>
        </w:rPr>
        <w:t>reviewing:</w:t>
      </w:r>
    </w:p>
    <w:p w14:paraId="420F370C" w14:textId="77777777" w:rsidR="0007331B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07331B">
        <w:rPr>
          <w:bCs/>
        </w:rPr>
        <w:t>modal verbs are verbs tha</w:t>
      </w:r>
      <w:r>
        <w:rPr>
          <w:bCs/>
        </w:rPr>
        <w:t xml:space="preserve">t express ability, necessity, obligation, permission or possibility. </w:t>
      </w:r>
    </w:p>
    <w:p w14:paraId="1004DE5B" w14:textId="77777777" w:rsidR="0007331B" w:rsidRPr="004105A6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4105A6">
        <w:rPr>
          <w:bCs/>
          <w:lang w:val="de-DE"/>
        </w:rPr>
        <w:t>there are 6 modal verbs in German: wollen, sollen, m</w:t>
      </w:r>
      <w:r w:rsidRPr="004105A6">
        <w:rPr>
          <w:rFonts w:cstheme="minorHAnsi"/>
          <w:bCs/>
          <w:lang w:val="de-DE"/>
        </w:rPr>
        <w:t>ü</w:t>
      </w:r>
      <w:r w:rsidRPr="004105A6">
        <w:rPr>
          <w:bCs/>
          <w:lang w:val="de-DE"/>
        </w:rPr>
        <w:t>ssen, m</w:t>
      </w:r>
      <w:r w:rsidRPr="004105A6">
        <w:rPr>
          <w:rFonts w:cstheme="minorHAnsi"/>
          <w:bCs/>
          <w:lang w:val="de-DE"/>
        </w:rPr>
        <w:t>ö</w:t>
      </w:r>
      <w:r w:rsidRPr="004105A6">
        <w:rPr>
          <w:bCs/>
          <w:lang w:val="de-DE"/>
        </w:rPr>
        <w:t>gen, k</w:t>
      </w:r>
      <w:r w:rsidRPr="004105A6">
        <w:rPr>
          <w:rFonts w:cstheme="minorHAnsi"/>
          <w:bCs/>
          <w:lang w:val="de-DE"/>
        </w:rPr>
        <w:t>ö</w:t>
      </w:r>
      <w:r w:rsidRPr="004105A6">
        <w:rPr>
          <w:bCs/>
          <w:lang w:val="de-DE"/>
        </w:rPr>
        <w:t>nnen and d</w:t>
      </w:r>
      <w:r w:rsidRPr="004105A6">
        <w:rPr>
          <w:rFonts w:cstheme="minorHAnsi"/>
          <w:bCs/>
          <w:lang w:val="de-DE"/>
        </w:rPr>
        <w:t>ü</w:t>
      </w:r>
      <w:r w:rsidRPr="004105A6">
        <w:rPr>
          <w:bCs/>
          <w:lang w:val="de-DE"/>
        </w:rPr>
        <w:t>rfen</w:t>
      </w:r>
    </w:p>
    <w:p w14:paraId="6DF55578" w14:textId="7C69757D" w:rsidR="0007331B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Modal verbs get conjugated in the infinitive (the ich, du, and er/sie/es conjugated forms are irregular) and must have a second verb in the infinitive at the very end of the sentence</w:t>
      </w:r>
    </w:p>
    <w:p w14:paraId="64B43BF9" w14:textId="77777777" w:rsidR="0007331B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07331B">
        <w:rPr>
          <w:bCs/>
        </w:rPr>
        <w:t xml:space="preserve">examples: </w:t>
      </w:r>
    </w:p>
    <w:p w14:paraId="29859562" w14:textId="0737047F" w:rsidR="0007331B" w:rsidRDefault="0007331B" w:rsidP="0007331B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 w:rsidRPr="0007331B">
        <w:rPr>
          <w:bCs/>
        </w:rPr>
        <w:t>Ich muss morgen einkaufen. – I must go s</w:t>
      </w:r>
      <w:r>
        <w:rPr>
          <w:bCs/>
        </w:rPr>
        <w:t>hopping tomorrow.</w:t>
      </w:r>
    </w:p>
    <w:p w14:paraId="2924DC4D" w14:textId="09073EF3" w:rsidR="0007331B" w:rsidRDefault="0007331B" w:rsidP="0007331B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 w:rsidRPr="0007331B">
        <w:rPr>
          <w:bCs/>
        </w:rPr>
        <w:t>Ich will Kaffee trinken. – I want to</w:t>
      </w:r>
      <w:r>
        <w:rPr>
          <w:bCs/>
        </w:rPr>
        <w:t xml:space="preserve"> drink coffee.</w:t>
      </w:r>
    </w:p>
    <w:p w14:paraId="4436E54B" w14:textId="786BCA6E" w:rsidR="0007331B" w:rsidRDefault="0007331B" w:rsidP="0007331B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 w:rsidRPr="0007331B">
        <w:rPr>
          <w:bCs/>
        </w:rPr>
        <w:t>Ich m</w:t>
      </w:r>
      <w:r w:rsidRPr="0007331B">
        <w:rPr>
          <w:rFonts w:cstheme="minorHAnsi"/>
          <w:bCs/>
        </w:rPr>
        <w:t>ö</w:t>
      </w:r>
      <w:r w:rsidRPr="0007331B">
        <w:rPr>
          <w:bCs/>
        </w:rPr>
        <w:t>chte heute zuhause bleiben. – I would like to stay home to</w:t>
      </w:r>
      <w:r>
        <w:rPr>
          <w:bCs/>
        </w:rPr>
        <w:t xml:space="preserve">day. </w:t>
      </w:r>
    </w:p>
    <w:p w14:paraId="53AD9782" w14:textId="28BF3246" w:rsidR="006E611A" w:rsidRDefault="006E611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we also went over how to make the Imperativ (the command form) for the du, ihr and Sie forms </w:t>
      </w:r>
    </w:p>
    <w:p w14:paraId="5A41DEE9" w14:textId="1B6DF0D2" w:rsidR="006E611A" w:rsidRDefault="006E611A" w:rsidP="006E611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du: remove the subject and the “-st” ending</w:t>
      </w:r>
    </w:p>
    <w:p w14:paraId="5A4B0ADA" w14:textId="4ED3C073" w:rsidR="006E611A" w:rsidRDefault="006E611A" w:rsidP="006E611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ihr: remove the subject ihr and keep that conjugation as the command</w:t>
      </w:r>
    </w:p>
    <w:p w14:paraId="251B0B7B" w14:textId="2B2A100A" w:rsidR="006E611A" w:rsidRPr="0007331B" w:rsidRDefault="006E611A" w:rsidP="006E611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Sie: place the command first followed by the subject</w:t>
      </w:r>
    </w:p>
    <w:p w14:paraId="6FFDEE28" w14:textId="77777777" w:rsidR="006A05FF" w:rsidRPr="0007331B" w:rsidRDefault="006A05FF" w:rsidP="006A05FF">
      <w:pPr>
        <w:pStyle w:val="ListParagraph"/>
        <w:spacing w:line="256" w:lineRule="auto"/>
        <w:ind w:left="2160"/>
        <w:rPr>
          <w:bCs/>
        </w:rPr>
      </w:pPr>
    </w:p>
    <w:p w14:paraId="01BA6015" w14:textId="13466E0E" w:rsidR="006A05FF" w:rsidRDefault="006A05FF" w:rsidP="006A05FF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 xml:space="preserve">we then went over </w:t>
      </w:r>
      <w:r w:rsidR="0007331B">
        <w:rPr>
          <w:bCs/>
        </w:rPr>
        <w:t>the conjugation of d</w:t>
      </w:r>
      <w:r w:rsidR="0007331B">
        <w:rPr>
          <w:rFonts w:cstheme="minorHAnsi"/>
          <w:bCs/>
        </w:rPr>
        <w:t>ü</w:t>
      </w:r>
      <w:r w:rsidR="0007331B">
        <w:rPr>
          <w:bCs/>
        </w:rPr>
        <w:t>rfen – may (in terms of permission)</w:t>
      </w:r>
    </w:p>
    <w:p w14:paraId="65541276" w14:textId="758947BE" w:rsidR="006A05FF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ich darf **</w:t>
      </w:r>
    </w:p>
    <w:p w14:paraId="796DFC0D" w14:textId="58D27337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du darfst **</w:t>
      </w:r>
    </w:p>
    <w:p w14:paraId="1171B945" w14:textId="3CFA6B6D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er/sie/es darf **</w:t>
      </w:r>
    </w:p>
    <w:p w14:paraId="64E94CB2" w14:textId="2C56458C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wir d</w:t>
      </w:r>
      <w:r>
        <w:rPr>
          <w:rFonts w:cstheme="minorHAnsi"/>
          <w:bCs/>
        </w:rPr>
        <w:t>ü</w:t>
      </w:r>
      <w:r>
        <w:rPr>
          <w:bCs/>
        </w:rPr>
        <w:t>rfen</w:t>
      </w:r>
    </w:p>
    <w:p w14:paraId="04B6E152" w14:textId="2AF0AD1C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ihr d</w:t>
      </w:r>
      <w:r>
        <w:rPr>
          <w:rFonts w:cstheme="minorHAnsi"/>
          <w:bCs/>
        </w:rPr>
        <w:t>ü</w:t>
      </w:r>
      <w:r>
        <w:rPr>
          <w:bCs/>
        </w:rPr>
        <w:t>rft</w:t>
      </w:r>
    </w:p>
    <w:p w14:paraId="1A7A2330" w14:textId="07EB84FB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sie d</w:t>
      </w:r>
      <w:r>
        <w:rPr>
          <w:rFonts w:cstheme="minorHAnsi"/>
          <w:bCs/>
        </w:rPr>
        <w:t>ü</w:t>
      </w:r>
      <w:r>
        <w:rPr>
          <w:bCs/>
        </w:rPr>
        <w:t>rfen</w:t>
      </w:r>
    </w:p>
    <w:p w14:paraId="71593B71" w14:textId="3D112908" w:rsidR="0007331B" w:rsidRDefault="0007331B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Sie d</w:t>
      </w:r>
      <w:r>
        <w:rPr>
          <w:rFonts w:cstheme="minorHAnsi"/>
          <w:bCs/>
        </w:rPr>
        <w:t>ü</w:t>
      </w:r>
      <w:r>
        <w:rPr>
          <w:bCs/>
        </w:rPr>
        <w:t>rfen</w:t>
      </w:r>
    </w:p>
    <w:p w14:paraId="565FE814" w14:textId="77777777" w:rsidR="006E611A" w:rsidRDefault="006E611A" w:rsidP="006E611A">
      <w:pPr>
        <w:pStyle w:val="ListParagraph"/>
        <w:spacing w:line="256" w:lineRule="auto"/>
        <w:ind w:left="1440"/>
        <w:rPr>
          <w:bCs/>
        </w:rPr>
      </w:pPr>
    </w:p>
    <w:p w14:paraId="5EF5BFE0" w14:textId="2C8AD132" w:rsidR="0007331B" w:rsidRDefault="0007331B" w:rsidP="0007331B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worked on C1 page 110</w:t>
      </w:r>
    </w:p>
    <w:p w14:paraId="648847B3" w14:textId="3E9E328F" w:rsidR="006E611A" w:rsidRDefault="006E611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we listened to the dialogue and selected the correct subject in the sentences listed</w:t>
      </w:r>
    </w:p>
    <w:p w14:paraId="56065D2F" w14:textId="22E4ADD7" w:rsidR="006E611A" w:rsidRPr="006E611A" w:rsidRDefault="006E611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6E611A">
        <w:rPr>
          <w:bCs/>
        </w:rPr>
        <w:t>beantragen in part b) means to</w:t>
      </w:r>
      <w:r>
        <w:rPr>
          <w:bCs/>
        </w:rPr>
        <w:t xml:space="preserve"> apply</w:t>
      </w:r>
    </w:p>
    <w:p w14:paraId="03A902F2" w14:textId="77777777" w:rsidR="006E611A" w:rsidRPr="006E611A" w:rsidRDefault="006E611A" w:rsidP="006E611A">
      <w:pPr>
        <w:pStyle w:val="ListParagraph"/>
        <w:spacing w:line="256" w:lineRule="auto"/>
        <w:rPr>
          <w:bCs/>
        </w:rPr>
      </w:pPr>
    </w:p>
    <w:p w14:paraId="3535B601" w14:textId="39EDC82E" w:rsidR="0007331B" w:rsidRDefault="0007331B" w:rsidP="0007331B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completed C2 page 110</w:t>
      </w:r>
      <w:r w:rsidR="006E611A">
        <w:rPr>
          <w:bCs/>
        </w:rPr>
        <w:t xml:space="preserve"> – A is example, B done together, C and D done in partners</w:t>
      </w:r>
    </w:p>
    <w:p w14:paraId="72255397" w14:textId="5475D58A" w:rsidR="006E611A" w:rsidRDefault="006E611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place the correct conjugated form of m</w:t>
      </w:r>
      <w:r>
        <w:rPr>
          <w:rFonts w:cstheme="minorHAnsi"/>
          <w:bCs/>
        </w:rPr>
        <w:t>ü</w:t>
      </w:r>
      <w:r>
        <w:rPr>
          <w:bCs/>
        </w:rPr>
        <w:t>ssen in the first dash listed</w:t>
      </w:r>
    </w:p>
    <w:p w14:paraId="478DDF62" w14:textId="4341AC91" w:rsidR="006E611A" w:rsidRDefault="006E611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place the correct form of d</w:t>
      </w:r>
      <w:r>
        <w:rPr>
          <w:rFonts w:cstheme="minorHAnsi"/>
          <w:bCs/>
        </w:rPr>
        <w:t>ü</w:t>
      </w:r>
      <w:r>
        <w:rPr>
          <w:bCs/>
        </w:rPr>
        <w:t>rfen after the 2nd dash listed</w:t>
      </w:r>
    </w:p>
    <w:p w14:paraId="7257764D" w14:textId="38D8A06D" w:rsidR="0007331B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07331B">
        <w:rPr>
          <w:bCs/>
          <w:lang w:val="de-DE"/>
        </w:rPr>
        <w:t xml:space="preserve">B) Achtung! </w:t>
      </w:r>
      <w:r w:rsidRPr="006E611A">
        <w:rPr>
          <w:bCs/>
          <w:highlight w:val="yellow"/>
          <w:u w:val="single"/>
          <w:lang w:val="de-DE"/>
        </w:rPr>
        <w:t>Ihr</w:t>
      </w:r>
      <w:r w:rsidRPr="0007331B">
        <w:rPr>
          <w:bCs/>
          <w:lang w:val="de-DE"/>
        </w:rPr>
        <w:t xml:space="preserve"> </w:t>
      </w:r>
      <w:r w:rsidRPr="006E611A">
        <w:rPr>
          <w:b/>
          <w:highlight w:val="magenta"/>
          <w:u w:val="single"/>
          <w:lang w:val="de-DE"/>
        </w:rPr>
        <w:t>m</w:t>
      </w:r>
      <w:r w:rsidRPr="006E611A">
        <w:rPr>
          <w:rFonts w:cstheme="minorHAnsi"/>
          <w:b/>
          <w:highlight w:val="magenta"/>
          <w:u w:val="single"/>
          <w:lang w:val="de-DE"/>
        </w:rPr>
        <w:t>ü</w:t>
      </w:r>
      <w:r w:rsidRPr="006E611A">
        <w:rPr>
          <w:b/>
          <w:highlight w:val="magenta"/>
          <w:u w:val="single"/>
          <w:lang w:val="de-DE"/>
        </w:rPr>
        <w:t>sst</w:t>
      </w:r>
      <w:r w:rsidRPr="0007331B">
        <w:rPr>
          <w:bCs/>
          <w:lang w:val="de-DE"/>
        </w:rPr>
        <w:t xml:space="preserve"> </w:t>
      </w:r>
      <w:r w:rsidRPr="006E611A">
        <w:rPr>
          <w:bCs/>
          <w:u w:val="single"/>
          <w:lang w:val="de-DE"/>
        </w:rPr>
        <w:t>die Zigaretten</w:t>
      </w:r>
      <w:r>
        <w:rPr>
          <w:bCs/>
          <w:lang w:val="de-DE"/>
        </w:rPr>
        <w:t xml:space="preserve"> </w:t>
      </w:r>
      <w:r w:rsidRPr="006E611A">
        <w:rPr>
          <w:b/>
          <w:highlight w:val="cyan"/>
          <w:lang w:val="de-DE"/>
        </w:rPr>
        <w:t>ausmachen</w:t>
      </w:r>
      <w:r w:rsidRPr="006E611A">
        <w:rPr>
          <w:b/>
          <w:lang w:val="de-DE"/>
        </w:rPr>
        <w:t>.</w:t>
      </w:r>
    </w:p>
    <w:p w14:paraId="698F5AD3" w14:textId="6B6BF059" w:rsidR="0007331B" w:rsidRDefault="0007331B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ab/>
        <w:t xml:space="preserve">       </w:t>
      </w:r>
      <w:r w:rsidR="006E611A">
        <w:rPr>
          <w:bCs/>
          <w:lang w:val="de-DE"/>
        </w:rPr>
        <w:t xml:space="preserve"> </w:t>
      </w:r>
      <w:r w:rsidRPr="006E611A">
        <w:rPr>
          <w:bCs/>
          <w:highlight w:val="yellow"/>
          <w:lang w:val="de-DE"/>
        </w:rPr>
        <w:t>(s)</w:t>
      </w:r>
      <w:r>
        <w:rPr>
          <w:bCs/>
          <w:lang w:val="de-DE"/>
        </w:rPr>
        <w:t xml:space="preserve">   </w:t>
      </w:r>
      <w:r w:rsidRPr="006E611A">
        <w:rPr>
          <w:bCs/>
          <w:highlight w:val="magenta"/>
          <w:lang w:val="de-DE"/>
        </w:rPr>
        <w:t>(verb</w:t>
      </w:r>
      <w:r w:rsidRPr="006E611A">
        <w:rPr>
          <w:bCs/>
          <w:lang w:val="de-DE"/>
        </w:rPr>
        <w:t xml:space="preserve">)   </w:t>
      </w:r>
      <w:r>
        <w:rPr>
          <w:bCs/>
          <w:lang w:val="de-DE"/>
        </w:rPr>
        <w:t>(what)</w:t>
      </w:r>
      <w:r>
        <w:rPr>
          <w:bCs/>
          <w:lang w:val="de-DE"/>
        </w:rPr>
        <w:tab/>
        <w:t xml:space="preserve">          (</w:t>
      </w:r>
      <w:r w:rsidRPr="006E611A">
        <w:rPr>
          <w:bCs/>
          <w:highlight w:val="cyan"/>
          <w:lang w:val="de-DE"/>
        </w:rPr>
        <w:t>infinitive</w:t>
      </w:r>
      <w:r>
        <w:rPr>
          <w:bCs/>
          <w:lang w:val="de-DE"/>
        </w:rPr>
        <w:t>)</w:t>
      </w:r>
    </w:p>
    <w:p w14:paraId="26F06EB6" w14:textId="1CFF6093" w:rsidR="006E611A" w:rsidRDefault="006E611A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ab/>
        <w:t>Warum denn? (Why?)</w:t>
      </w:r>
    </w:p>
    <w:p w14:paraId="1C3EB85C" w14:textId="7FA5FB59" w:rsidR="006E611A" w:rsidRDefault="006E611A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     Hier </w:t>
      </w:r>
      <w:r w:rsidRPr="006E611A">
        <w:rPr>
          <w:bCs/>
          <w:highlight w:val="magenta"/>
          <w:u w:val="single"/>
          <w:lang w:val="de-DE"/>
        </w:rPr>
        <w:t>darf</w:t>
      </w:r>
      <w:r>
        <w:rPr>
          <w:bCs/>
          <w:lang w:val="de-DE"/>
        </w:rPr>
        <w:t xml:space="preserve"> </w:t>
      </w:r>
      <w:r w:rsidRPr="006E611A">
        <w:rPr>
          <w:bCs/>
          <w:highlight w:val="yellow"/>
          <w:u w:val="single"/>
          <w:lang w:val="de-DE"/>
        </w:rPr>
        <w:t>man</w:t>
      </w:r>
      <w:r>
        <w:rPr>
          <w:bCs/>
          <w:lang w:val="de-DE"/>
        </w:rPr>
        <w:t xml:space="preserve"> nicht </w:t>
      </w:r>
      <w:r w:rsidRPr="006E611A">
        <w:rPr>
          <w:bCs/>
          <w:highlight w:val="cyan"/>
          <w:u w:val="single"/>
          <w:lang w:val="de-DE"/>
        </w:rPr>
        <w:t>rauchen</w:t>
      </w:r>
      <w:r>
        <w:rPr>
          <w:bCs/>
          <w:lang w:val="de-DE"/>
        </w:rPr>
        <w:t>.</w:t>
      </w:r>
    </w:p>
    <w:p w14:paraId="3BFF771D" w14:textId="30693550" w:rsidR="006E611A" w:rsidRDefault="006E611A" w:rsidP="0007331B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     (</w:t>
      </w:r>
      <w:r w:rsidRPr="006E611A">
        <w:rPr>
          <w:bCs/>
          <w:highlight w:val="magenta"/>
          <w:lang w:val="de-DE"/>
        </w:rPr>
        <w:t>modal verb</w:t>
      </w:r>
      <w:r>
        <w:rPr>
          <w:bCs/>
          <w:lang w:val="de-DE"/>
        </w:rPr>
        <w:t>) (</w:t>
      </w:r>
      <w:r w:rsidRPr="006E611A">
        <w:rPr>
          <w:bCs/>
          <w:highlight w:val="yellow"/>
          <w:lang w:val="de-DE"/>
        </w:rPr>
        <w:t>s</w:t>
      </w:r>
      <w:r>
        <w:rPr>
          <w:bCs/>
          <w:lang w:val="de-DE"/>
        </w:rPr>
        <w:t>)      (</w:t>
      </w:r>
      <w:r w:rsidRPr="006E611A">
        <w:rPr>
          <w:bCs/>
          <w:highlight w:val="cyan"/>
          <w:lang w:val="de-DE"/>
        </w:rPr>
        <w:t>infinitive</w:t>
      </w:r>
      <w:r>
        <w:rPr>
          <w:bCs/>
          <w:lang w:val="de-DE"/>
        </w:rPr>
        <w:t>)</w:t>
      </w:r>
    </w:p>
    <w:p w14:paraId="4F2F00D3" w14:textId="784BDA03" w:rsidR="004105A6" w:rsidRDefault="004105A6" w:rsidP="0007331B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 xml:space="preserve">C)Du musst langsam fahren.- Warum denn?- Hier darf man nur 30 fahren. </w:t>
      </w:r>
      <w:r w:rsidRPr="004105A6">
        <w:rPr>
          <w:bCs/>
        </w:rPr>
        <w:t xml:space="preserve">(You must drive slowly. </w:t>
      </w:r>
      <w:r>
        <w:rPr>
          <w:bCs/>
        </w:rPr>
        <w:t xml:space="preserve">- </w:t>
      </w:r>
      <w:r w:rsidRPr="004105A6">
        <w:rPr>
          <w:bCs/>
        </w:rPr>
        <w:t>Why?</w:t>
      </w:r>
      <w:r>
        <w:rPr>
          <w:bCs/>
        </w:rPr>
        <w:t xml:space="preserve"> </w:t>
      </w:r>
      <w:r w:rsidRPr="004105A6">
        <w:rPr>
          <w:bCs/>
        </w:rPr>
        <w:t xml:space="preserve">- </w:t>
      </w:r>
      <w:r>
        <w:rPr>
          <w:bCs/>
        </w:rPr>
        <w:t>H</w:t>
      </w:r>
      <w:r w:rsidRPr="004105A6">
        <w:rPr>
          <w:bCs/>
        </w:rPr>
        <w:t>ere you may only d</w:t>
      </w:r>
      <w:r>
        <w:rPr>
          <w:bCs/>
        </w:rPr>
        <w:t>rive 30.)</w:t>
      </w:r>
    </w:p>
    <w:p w14:paraId="10F79EDA" w14:textId="12DD4566" w:rsidR="004105A6" w:rsidRPr="004105A6" w:rsidRDefault="004105A6" w:rsidP="0007331B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4105A6">
        <w:rPr>
          <w:bCs/>
          <w:lang w:val="de-DE"/>
        </w:rPr>
        <w:lastRenderedPageBreak/>
        <w:t>D) Wir m</w:t>
      </w:r>
      <w:r w:rsidRPr="004105A6">
        <w:rPr>
          <w:rFonts w:cstheme="minorHAnsi"/>
          <w:bCs/>
          <w:lang w:val="de-DE"/>
        </w:rPr>
        <w:t>ü</w:t>
      </w:r>
      <w:r w:rsidRPr="004105A6">
        <w:rPr>
          <w:bCs/>
          <w:lang w:val="de-DE"/>
        </w:rPr>
        <w:t>ssen einen n</w:t>
      </w:r>
      <w:r>
        <w:rPr>
          <w:bCs/>
          <w:lang w:val="de-DE"/>
        </w:rPr>
        <w:t xml:space="preserve">euen Parkplatz suchen. – Warum denn? – Hier darf man nicht parken. </w:t>
      </w:r>
      <w:r w:rsidRPr="004105A6">
        <w:rPr>
          <w:bCs/>
        </w:rPr>
        <w:t xml:space="preserve">(We must search for a new parking spot. – Why? </w:t>
      </w:r>
      <w:r>
        <w:rPr>
          <w:bCs/>
        </w:rPr>
        <w:t>–</w:t>
      </w:r>
      <w:r w:rsidRPr="004105A6">
        <w:rPr>
          <w:bCs/>
        </w:rPr>
        <w:t xml:space="preserve"> H</w:t>
      </w:r>
      <w:r>
        <w:rPr>
          <w:bCs/>
        </w:rPr>
        <w:t>ere you may not park.)</w:t>
      </w:r>
    </w:p>
    <w:p w14:paraId="362355E9" w14:textId="77777777" w:rsidR="006E611A" w:rsidRPr="004105A6" w:rsidRDefault="006E611A" w:rsidP="006E611A">
      <w:pPr>
        <w:pStyle w:val="ListParagraph"/>
        <w:spacing w:line="256" w:lineRule="auto"/>
        <w:ind w:left="1440"/>
        <w:rPr>
          <w:bCs/>
        </w:rPr>
      </w:pPr>
    </w:p>
    <w:p w14:paraId="55DDCEED" w14:textId="72B5C384" w:rsidR="004105A6" w:rsidRPr="004105A6" w:rsidRDefault="006E611A" w:rsidP="004105A6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6E611A">
        <w:rPr>
          <w:bCs/>
        </w:rPr>
        <w:t>we then completed C3 p</w:t>
      </w:r>
      <w:r>
        <w:rPr>
          <w:bCs/>
        </w:rPr>
        <w:t>age 110</w:t>
      </w:r>
      <w:r w:rsidR="00B648C1">
        <w:rPr>
          <w:bCs/>
        </w:rPr>
        <w:t xml:space="preserve"> </w:t>
      </w:r>
      <w:r w:rsidR="004105A6">
        <w:rPr>
          <w:bCs/>
        </w:rPr>
        <w:t xml:space="preserve">(note: </w:t>
      </w:r>
      <w:r w:rsidR="004105A6" w:rsidRPr="004105A6">
        <w:rPr>
          <w:bCs/>
        </w:rPr>
        <w:t>Verboten – forbidden/not allowed</w:t>
      </w:r>
      <w:r w:rsidR="004105A6">
        <w:rPr>
          <w:bCs/>
        </w:rPr>
        <w:t xml:space="preserve"> </w:t>
      </w:r>
      <w:r w:rsidR="004105A6" w:rsidRPr="004105A6">
        <w:rPr>
          <w:bCs/>
        </w:rPr>
        <w:t>erlaubt means you have permission/are allowed to</w:t>
      </w:r>
      <w:r w:rsidR="004105A6">
        <w:rPr>
          <w:bCs/>
        </w:rPr>
        <w:t>)</w:t>
      </w:r>
    </w:p>
    <w:p w14:paraId="162CEAEB" w14:textId="298E6D86" w:rsidR="006E611A" w:rsidRDefault="004105A6" w:rsidP="004105A6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we then added</w:t>
      </w:r>
      <w:r w:rsidR="00B648C1">
        <w:rPr>
          <w:bCs/>
        </w:rPr>
        <w:t xml:space="preserve"> to the chart</w:t>
      </w:r>
      <w:r>
        <w:rPr>
          <w:bCs/>
        </w:rPr>
        <w:t xml:space="preserve"> below</w:t>
      </w:r>
    </w:p>
    <w:p w14:paraId="45FC8C46" w14:textId="77777777" w:rsidR="00B648C1" w:rsidRPr="00B648C1" w:rsidRDefault="00B648C1" w:rsidP="00B648C1">
      <w:pPr>
        <w:pStyle w:val="ListParagraph"/>
        <w:spacing w:line="256" w:lineRule="auto"/>
        <w:rPr>
          <w:bCs/>
        </w:rPr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3690"/>
        <w:gridCol w:w="3060"/>
        <w:gridCol w:w="2880"/>
      </w:tblGrid>
      <w:tr w:rsidR="001C1D4A" w:rsidRPr="001C1D4A" w14:paraId="4E28ED46" w14:textId="77777777" w:rsidTr="00B648C1">
        <w:tc>
          <w:tcPr>
            <w:tcW w:w="3690" w:type="dxa"/>
          </w:tcPr>
          <w:p w14:paraId="4383AF7A" w14:textId="17CD29D2" w:rsidR="001C1D4A" w:rsidRPr="00B648C1" w:rsidRDefault="001C1D4A" w:rsidP="001C1D4A">
            <w:pPr>
              <w:pStyle w:val="ListParagraph"/>
              <w:spacing w:line="256" w:lineRule="auto"/>
              <w:ind w:left="0"/>
              <w:rPr>
                <w:b/>
              </w:rPr>
            </w:pPr>
            <w:r w:rsidRPr="00B648C1">
              <w:rPr>
                <w:b/>
              </w:rPr>
              <w:t>man darf (one may)</w:t>
            </w:r>
          </w:p>
        </w:tc>
        <w:tc>
          <w:tcPr>
            <w:tcW w:w="3060" w:type="dxa"/>
          </w:tcPr>
          <w:p w14:paraId="2DEFC2B9" w14:textId="22353C16" w:rsidR="001C1D4A" w:rsidRPr="00B648C1" w:rsidRDefault="001C1D4A" w:rsidP="001C1D4A">
            <w:pPr>
              <w:pStyle w:val="ListParagraph"/>
              <w:spacing w:line="256" w:lineRule="auto"/>
              <w:ind w:left="0"/>
              <w:rPr>
                <w:b/>
              </w:rPr>
            </w:pPr>
            <w:r w:rsidRPr="00B648C1">
              <w:rPr>
                <w:b/>
              </w:rPr>
              <w:t>man darf nicht (one may not)</w:t>
            </w:r>
          </w:p>
        </w:tc>
        <w:tc>
          <w:tcPr>
            <w:tcW w:w="2880" w:type="dxa"/>
          </w:tcPr>
          <w:p w14:paraId="620E0028" w14:textId="33907EDC" w:rsidR="001C1D4A" w:rsidRPr="00B648C1" w:rsidRDefault="001C1D4A" w:rsidP="001C1D4A">
            <w:pPr>
              <w:pStyle w:val="ListParagraph"/>
              <w:spacing w:line="256" w:lineRule="auto"/>
              <w:ind w:left="0"/>
              <w:rPr>
                <w:b/>
              </w:rPr>
            </w:pPr>
            <w:r w:rsidRPr="00B648C1">
              <w:rPr>
                <w:b/>
              </w:rPr>
              <w:t>man muss (one must)</w:t>
            </w:r>
          </w:p>
        </w:tc>
      </w:tr>
      <w:tr w:rsidR="001C1D4A" w:rsidRPr="001C1D4A" w14:paraId="3B65E535" w14:textId="77777777" w:rsidTr="00B648C1">
        <w:tc>
          <w:tcPr>
            <w:tcW w:w="3690" w:type="dxa"/>
          </w:tcPr>
          <w:p w14:paraId="1323821B" w14:textId="11972800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  <w:r>
              <w:rPr>
                <w:bCs/>
              </w:rPr>
              <w:t>Fahrrad mitnehmen (take bike with you)</w:t>
            </w:r>
          </w:p>
        </w:tc>
        <w:tc>
          <w:tcPr>
            <w:tcW w:w="3060" w:type="dxa"/>
          </w:tcPr>
          <w:p w14:paraId="5442F9F5" w14:textId="59874D50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  <w:r w:rsidRPr="001C1D4A">
              <w:rPr>
                <w:bCs/>
              </w:rPr>
              <w:t>Eis essen (eat ice cre</w:t>
            </w:r>
            <w:r>
              <w:rPr>
                <w:bCs/>
              </w:rPr>
              <w:t>am)</w:t>
            </w:r>
          </w:p>
        </w:tc>
        <w:tc>
          <w:tcPr>
            <w:tcW w:w="2880" w:type="dxa"/>
          </w:tcPr>
          <w:p w14:paraId="287C1607" w14:textId="21CE02F2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  <w:lang w:val="de-DE"/>
              </w:rPr>
            </w:pPr>
            <w:r w:rsidRPr="001C1D4A">
              <w:rPr>
                <w:bCs/>
                <w:lang w:val="de-DE"/>
              </w:rPr>
              <w:t>Gep</w:t>
            </w:r>
            <w:r w:rsidRPr="001C1D4A">
              <w:rPr>
                <w:rFonts w:cstheme="minorHAnsi"/>
                <w:bCs/>
                <w:lang w:val="de-DE"/>
              </w:rPr>
              <w:t>ä</w:t>
            </w:r>
            <w:r w:rsidRPr="001C1D4A">
              <w:rPr>
                <w:bCs/>
                <w:lang w:val="de-DE"/>
              </w:rPr>
              <w:t>ck abgeben (check in y</w:t>
            </w:r>
            <w:r>
              <w:rPr>
                <w:bCs/>
                <w:lang w:val="de-DE"/>
              </w:rPr>
              <w:t>our luggage)</w:t>
            </w:r>
          </w:p>
        </w:tc>
      </w:tr>
      <w:tr w:rsidR="001C1D4A" w:rsidRPr="004105A6" w14:paraId="539071C4" w14:textId="77777777" w:rsidTr="00B648C1">
        <w:tc>
          <w:tcPr>
            <w:tcW w:w="3690" w:type="dxa"/>
          </w:tcPr>
          <w:p w14:paraId="4F16F3DA" w14:textId="395F9D82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schlafen (sleep)</w:t>
            </w:r>
          </w:p>
        </w:tc>
        <w:tc>
          <w:tcPr>
            <w:tcW w:w="3060" w:type="dxa"/>
          </w:tcPr>
          <w:p w14:paraId="3E95C49E" w14:textId="18CB32C1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rauchen (to smoke)</w:t>
            </w:r>
          </w:p>
        </w:tc>
        <w:tc>
          <w:tcPr>
            <w:tcW w:w="2880" w:type="dxa"/>
          </w:tcPr>
          <w:p w14:paraId="12A4B3BF" w14:textId="1C2BF434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Fahrkarte  kaufen (buy a ticket)</w:t>
            </w:r>
          </w:p>
        </w:tc>
      </w:tr>
      <w:tr w:rsidR="001C1D4A" w:rsidRPr="001C1D4A" w14:paraId="135E222A" w14:textId="77777777" w:rsidTr="00B648C1">
        <w:tc>
          <w:tcPr>
            <w:tcW w:w="3690" w:type="dxa"/>
          </w:tcPr>
          <w:p w14:paraId="2F27AFCA" w14:textId="6A32F392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  <w:r w:rsidRPr="001C1D4A">
              <w:rPr>
                <w:bCs/>
              </w:rPr>
              <w:t>Musik h</w:t>
            </w:r>
            <w:r w:rsidRPr="001C1D4A">
              <w:rPr>
                <w:rFonts w:cstheme="minorHAnsi"/>
                <w:bCs/>
              </w:rPr>
              <w:t>ö</w:t>
            </w:r>
            <w:r w:rsidRPr="001C1D4A">
              <w:rPr>
                <w:bCs/>
              </w:rPr>
              <w:t>ren (listen to music</w:t>
            </w:r>
            <w:r>
              <w:rPr>
                <w:bCs/>
              </w:rPr>
              <w:t>)</w:t>
            </w:r>
          </w:p>
        </w:tc>
        <w:tc>
          <w:tcPr>
            <w:tcW w:w="3060" w:type="dxa"/>
          </w:tcPr>
          <w:p w14:paraId="208F99DF" w14:textId="77777777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</w:p>
        </w:tc>
        <w:tc>
          <w:tcPr>
            <w:tcW w:w="2880" w:type="dxa"/>
          </w:tcPr>
          <w:p w14:paraId="400ED069" w14:textId="77777777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</w:p>
        </w:tc>
      </w:tr>
      <w:tr w:rsidR="001C1D4A" w:rsidRPr="001C1D4A" w14:paraId="753DA71E" w14:textId="77777777" w:rsidTr="00B648C1">
        <w:tc>
          <w:tcPr>
            <w:tcW w:w="3690" w:type="dxa"/>
          </w:tcPr>
          <w:p w14:paraId="4C7CB5B2" w14:textId="66C072B5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  <w:r>
              <w:rPr>
                <w:bCs/>
              </w:rPr>
              <w:t>Laptop benutzen (use laptop)</w:t>
            </w:r>
          </w:p>
        </w:tc>
        <w:tc>
          <w:tcPr>
            <w:tcW w:w="3060" w:type="dxa"/>
          </w:tcPr>
          <w:p w14:paraId="675358A9" w14:textId="77777777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</w:p>
        </w:tc>
        <w:tc>
          <w:tcPr>
            <w:tcW w:w="2880" w:type="dxa"/>
          </w:tcPr>
          <w:p w14:paraId="037D33EC" w14:textId="77777777" w:rsidR="001C1D4A" w:rsidRPr="001C1D4A" w:rsidRDefault="001C1D4A" w:rsidP="00B648C1">
            <w:pPr>
              <w:pStyle w:val="ListParagraph"/>
              <w:spacing w:line="256" w:lineRule="auto"/>
              <w:ind w:left="0"/>
              <w:rPr>
                <w:bCs/>
              </w:rPr>
            </w:pPr>
          </w:p>
        </w:tc>
      </w:tr>
    </w:tbl>
    <w:p w14:paraId="371390C2" w14:textId="4C6B5665" w:rsidR="006E611A" w:rsidRDefault="001C1D4A" w:rsidP="006E611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then we spoke using the example dialogue, creating new sentences</w:t>
      </w:r>
    </w:p>
    <w:p w14:paraId="72EC3C56" w14:textId="45CB5968" w:rsidR="001C1D4A" w:rsidRPr="001C1D4A" w:rsidRDefault="001C1D4A" w:rsidP="001C1D4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 w:rsidRPr="001C1D4A">
        <w:rPr>
          <w:bCs/>
          <w:lang w:val="de-DE"/>
        </w:rPr>
        <w:t>Man muss eine Fahrkarte k</w:t>
      </w:r>
      <w:r>
        <w:rPr>
          <w:bCs/>
          <w:lang w:val="de-DE"/>
        </w:rPr>
        <w:t xml:space="preserve">aufen. </w:t>
      </w:r>
      <w:r w:rsidRPr="001C1D4A">
        <w:rPr>
          <w:bCs/>
        </w:rPr>
        <w:t>(</w:t>
      </w:r>
      <w:r>
        <w:rPr>
          <w:bCs/>
        </w:rPr>
        <w:t>O</w:t>
      </w:r>
      <w:r w:rsidRPr="001C1D4A">
        <w:rPr>
          <w:bCs/>
        </w:rPr>
        <w:t>ne has to buy a</w:t>
      </w:r>
      <w:r>
        <w:rPr>
          <w:bCs/>
        </w:rPr>
        <w:t xml:space="preserve"> bus ticket).</w:t>
      </w:r>
    </w:p>
    <w:p w14:paraId="7B6EF634" w14:textId="3761D48E" w:rsidR="001C1D4A" w:rsidRPr="001C1D4A" w:rsidRDefault="001C1D4A" w:rsidP="001C1D4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 xml:space="preserve">Ja. Und man darf schlafen. </w:t>
      </w:r>
      <w:r w:rsidRPr="001C1D4A">
        <w:rPr>
          <w:bCs/>
        </w:rPr>
        <w:t xml:space="preserve">(Yews, and one </w:t>
      </w:r>
      <w:r>
        <w:rPr>
          <w:bCs/>
        </w:rPr>
        <w:t>may sleep.)</w:t>
      </w:r>
    </w:p>
    <w:p w14:paraId="3D9BDDB9" w14:textId="2531BF14" w:rsidR="001C1D4A" w:rsidRDefault="001C1D4A" w:rsidP="001C1D4A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 xml:space="preserve">Aber man darf nicht rauchen. </w:t>
      </w:r>
      <w:r w:rsidRPr="001C1D4A">
        <w:rPr>
          <w:bCs/>
        </w:rPr>
        <w:t>(But one may not s</w:t>
      </w:r>
      <w:r>
        <w:rPr>
          <w:bCs/>
        </w:rPr>
        <w:t>moke.)</w:t>
      </w:r>
    </w:p>
    <w:p w14:paraId="007C2302" w14:textId="77777777" w:rsidR="001C1D4A" w:rsidRPr="001C1D4A" w:rsidRDefault="001C1D4A" w:rsidP="001C1D4A">
      <w:pPr>
        <w:pStyle w:val="ListParagraph"/>
        <w:spacing w:line="256" w:lineRule="auto"/>
        <w:ind w:left="2160"/>
        <w:rPr>
          <w:bCs/>
        </w:rPr>
      </w:pPr>
    </w:p>
    <w:p w14:paraId="6737662A" w14:textId="3557B4CE" w:rsidR="006E611A" w:rsidRDefault="006E611A" w:rsidP="006E611A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translated the Information Brochure and then completed D1-D2 page 111</w:t>
      </w:r>
    </w:p>
    <w:p w14:paraId="00C01BB5" w14:textId="42CB3147" w:rsidR="001C1D4A" w:rsidRDefault="001C1D4A" w:rsidP="001C1D4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Sehensw</w:t>
      </w:r>
      <w:r>
        <w:rPr>
          <w:rFonts w:cstheme="minorHAnsi"/>
          <w:bCs/>
        </w:rPr>
        <w:t>ü</w:t>
      </w:r>
      <w:r>
        <w:rPr>
          <w:bCs/>
        </w:rPr>
        <w:t xml:space="preserve">rdigkeiten – </w:t>
      </w:r>
      <w:r w:rsidR="00927280">
        <w:rPr>
          <w:bCs/>
        </w:rPr>
        <w:t>landmarks/attractions</w:t>
      </w:r>
    </w:p>
    <w:p w14:paraId="070AF69D" w14:textId="359D01D1" w:rsidR="001C1D4A" w:rsidRDefault="001C1D4A" w:rsidP="001C1D4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F</w:t>
      </w:r>
      <w:r>
        <w:rPr>
          <w:rFonts w:cstheme="minorHAnsi"/>
          <w:bCs/>
        </w:rPr>
        <w:t>ü</w:t>
      </w:r>
      <w:r>
        <w:rPr>
          <w:bCs/>
        </w:rPr>
        <w:t xml:space="preserve">hrungen – </w:t>
      </w:r>
      <w:r w:rsidR="00927280">
        <w:rPr>
          <w:bCs/>
        </w:rPr>
        <w:t>guided tours</w:t>
      </w:r>
    </w:p>
    <w:p w14:paraId="198CB3DA" w14:textId="5529D9C4" w:rsidR="001C1D4A" w:rsidRDefault="001C1D4A" w:rsidP="001C1D4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Glockenspiel – </w:t>
      </w:r>
      <w:r w:rsidR="00927280">
        <w:rPr>
          <w:bCs/>
        </w:rPr>
        <w:t>chimes</w:t>
      </w:r>
    </w:p>
    <w:p w14:paraId="381830DD" w14:textId="02513BBA" w:rsidR="001C1D4A" w:rsidRDefault="001C1D4A" w:rsidP="001C1D4A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1C1D4A">
        <w:rPr>
          <w:bCs/>
          <w:lang w:val="de-DE"/>
        </w:rPr>
        <w:t>D1 = checked off the following: Sehensw</w:t>
      </w:r>
      <w:r w:rsidRPr="001C1D4A">
        <w:rPr>
          <w:rFonts w:cstheme="minorHAnsi"/>
          <w:bCs/>
          <w:lang w:val="de-DE"/>
        </w:rPr>
        <w:t>ü</w:t>
      </w:r>
      <w:r w:rsidRPr="001C1D4A">
        <w:rPr>
          <w:bCs/>
          <w:lang w:val="de-DE"/>
        </w:rPr>
        <w:t xml:space="preserve">rdigkeiten, </w:t>
      </w:r>
      <w:r w:rsidRPr="001C1D4A">
        <w:rPr>
          <w:rFonts w:cstheme="minorHAnsi"/>
          <w:bCs/>
          <w:lang w:val="de-DE"/>
        </w:rPr>
        <w:t>Ö</w:t>
      </w:r>
      <w:r w:rsidRPr="001C1D4A">
        <w:rPr>
          <w:bCs/>
          <w:lang w:val="de-DE"/>
        </w:rPr>
        <w:t>ffnung</w:t>
      </w:r>
      <w:r>
        <w:rPr>
          <w:bCs/>
          <w:lang w:val="de-DE"/>
        </w:rPr>
        <w:t>szeiten, Preise, 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hrungen</w:t>
      </w:r>
    </w:p>
    <w:p w14:paraId="49CEDAF4" w14:textId="53186DB8" w:rsidR="00927280" w:rsidRPr="00927280" w:rsidRDefault="00927280" w:rsidP="001C1D4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927280">
        <w:rPr>
          <w:bCs/>
        </w:rPr>
        <w:t>D2 = a) we answered t</w:t>
      </w:r>
      <w:r>
        <w:rPr>
          <w:bCs/>
        </w:rPr>
        <w:t>he questions in the following full sentences (beginning with the subject first, followed by the conjugated verb)</w:t>
      </w:r>
    </w:p>
    <w:p w14:paraId="016D0A38" w14:textId="1C52835F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1) Mann kann einkaufen und Mozarts Geburtshaus besuchen. – One can go shopping and visit Mozart’s birth house.</w:t>
      </w:r>
    </w:p>
    <w:p w14:paraId="2240EB53" w14:textId="26927C08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2) Das Museum in Mozarts Geburtshaus ist von 9.00 bis 17.30 Uhr ge</w:t>
      </w:r>
      <w:r>
        <w:rPr>
          <w:rFonts w:cstheme="minorHAnsi"/>
          <w:bCs/>
          <w:lang w:val="de-DE"/>
        </w:rPr>
        <w:t>ö</w:t>
      </w:r>
      <w:r>
        <w:rPr>
          <w:bCs/>
          <w:lang w:val="de-DE"/>
        </w:rPr>
        <w:t>ffnet. – The museum in Mozart’s birth house is open from 9-5:30.</w:t>
      </w:r>
    </w:p>
    <w:p w14:paraId="38E07B28" w14:textId="13B3E432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3) Der Eintritt 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r Erwachsene kostet 10 Euro. – The ticket for adults costs 10 Euros.</w:t>
      </w:r>
    </w:p>
    <w:p w14:paraId="533343BC" w14:textId="66866652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4) Man kann die Festspielh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user t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glich um 14.00 Uhr besichtigen. – One can view the Festspielh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user daily at 2pm.</w:t>
      </w:r>
    </w:p>
    <w:p w14:paraId="45E6DCF0" w14:textId="546DEE46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5) Die 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hrung dauert 50 Minuten. – The tour lasts/takes 50 minutes.</w:t>
      </w:r>
    </w:p>
    <w:p w14:paraId="4EDE079B" w14:textId="2081EBEC" w:rsid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6) Das Glockenspiel in der Neuen Residenz spielt drei Mal t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glich. – The chimes in the new residence play 3 times daily.</w:t>
      </w:r>
    </w:p>
    <w:p w14:paraId="45DE61B2" w14:textId="73F82D1C" w:rsidR="00927280" w:rsidRPr="00927280" w:rsidRDefault="00927280" w:rsidP="00927280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 w:rsidRPr="00927280">
        <w:rPr>
          <w:bCs/>
        </w:rPr>
        <w:t>7) Stadtpl</w:t>
      </w:r>
      <w:r w:rsidRPr="00927280">
        <w:rPr>
          <w:rFonts w:cstheme="minorHAnsi"/>
          <w:bCs/>
        </w:rPr>
        <w:t>ä</w:t>
      </w:r>
      <w:r w:rsidRPr="00927280">
        <w:rPr>
          <w:bCs/>
        </w:rPr>
        <w:t>ne gibt es bei der Tourist-Info Salzburg. – City plans are available at th</w:t>
      </w:r>
      <w:r>
        <w:rPr>
          <w:bCs/>
        </w:rPr>
        <w:t>e Tourist Info Center Salzburg.</w:t>
      </w:r>
    </w:p>
    <w:p w14:paraId="12B469BD" w14:textId="4E609732" w:rsidR="00927280" w:rsidRDefault="00F853E6" w:rsidP="001C1D4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D2 b) We made up our own questions to ask a partner about the information brochure above.</w:t>
      </w:r>
    </w:p>
    <w:p w14:paraId="6A9530FA" w14:textId="77777777" w:rsidR="00B648C1" w:rsidRPr="00927280" w:rsidRDefault="00B648C1" w:rsidP="00B648C1">
      <w:pPr>
        <w:pStyle w:val="ListParagraph"/>
        <w:spacing w:line="256" w:lineRule="auto"/>
        <w:ind w:left="1440"/>
        <w:rPr>
          <w:bCs/>
        </w:rPr>
      </w:pPr>
    </w:p>
    <w:p w14:paraId="6F1A02F5" w14:textId="6351EA4A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lastRenderedPageBreak/>
        <w:t>HOMEWORK:</w:t>
      </w:r>
    </w:p>
    <w:p w14:paraId="0980FD27" w14:textId="2E247A5F" w:rsidR="000B22BC" w:rsidRPr="007357E6" w:rsidRDefault="007B18A2" w:rsidP="0056091A">
      <w:pPr>
        <w:pStyle w:val="ListParagraph"/>
        <w:numPr>
          <w:ilvl w:val="1"/>
          <w:numId w:val="3"/>
        </w:numPr>
        <w:rPr>
          <w:b/>
          <w:u w:val="single"/>
        </w:rPr>
      </w:pPr>
      <w:r w:rsidRPr="001F4B2B">
        <w:t xml:space="preserve">complete </w:t>
      </w:r>
      <w:r w:rsidR="006C5D89">
        <w:t>numbers 1-</w:t>
      </w:r>
      <w:r w:rsidR="00B648C1">
        <w:t>23</w:t>
      </w:r>
      <w:r w:rsidR="006C5D89">
        <w:t xml:space="preserve"> on page</w:t>
      </w:r>
      <w:r w:rsidR="007357E6">
        <w:t>s 98-</w:t>
      </w:r>
      <w:r w:rsidR="006A05FF">
        <w:t>10</w:t>
      </w:r>
      <w:r w:rsidR="00B648C1">
        <w:t>4</w:t>
      </w:r>
      <w:r w:rsidR="007357E6">
        <w:t xml:space="preserve"> of </w:t>
      </w:r>
      <w:r w:rsidR="00AD2282">
        <w:t>the</w:t>
      </w:r>
      <w:r w:rsidR="001F4B2B" w:rsidRPr="001F4B2B">
        <w:t xml:space="preserve"> Arbeitsbuch (AB) </w:t>
      </w:r>
      <w:r w:rsidR="007357E6">
        <w:t>portion of the book</w:t>
      </w:r>
    </w:p>
    <w:p w14:paraId="76F521A5" w14:textId="77777777" w:rsidR="007357E6" w:rsidRPr="007357E6" w:rsidRDefault="007357E6" w:rsidP="007357E6">
      <w:pPr>
        <w:pStyle w:val="ListParagraph"/>
        <w:ind w:left="1440"/>
        <w:rPr>
          <w:b/>
          <w:u w:val="single"/>
        </w:rPr>
      </w:pPr>
    </w:p>
    <w:p w14:paraId="2443DD7C" w14:textId="214C83E8" w:rsidR="007357E6" w:rsidRPr="007357E6" w:rsidRDefault="007357E6" w:rsidP="007357E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bCs/>
          <w:u w:val="single"/>
        </w:rPr>
        <w:t>NEXT CLASS:</w:t>
      </w:r>
    </w:p>
    <w:p w14:paraId="0F6D1A60" w14:textId="4843A2F0" w:rsidR="007357E6" w:rsidRPr="007357E6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will </w:t>
      </w:r>
      <w:r w:rsidR="006A05FF">
        <w:t>finish</w:t>
      </w:r>
      <w:r>
        <w:t xml:space="preserve"> Chapter 9</w:t>
      </w:r>
      <w:r w:rsidR="00B648C1">
        <w:t xml:space="preserve"> and have our Chapter 9 test as worksheet formats</w:t>
      </w:r>
    </w:p>
    <w:p w14:paraId="5B55033E" w14:textId="7884E286" w:rsidR="007357E6" w:rsidRPr="00841520" w:rsidRDefault="007357E6" w:rsidP="00B648C1">
      <w:pPr>
        <w:pStyle w:val="ListParagraph"/>
        <w:ind w:left="1440"/>
        <w:rPr>
          <w:b/>
          <w:u w:val="single"/>
        </w:rPr>
      </w:pPr>
      <w:r>
        <w:t xml:space="preserve"> </w:t>
      </w:r>
    </w:p>
    <w:sectPr w:rsidR="007357E6" w:rsidRPr="00841520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D3E" w14:textId="77777777" w:rsidR="00D77F0B" w:rsidRDefault="00D77F0B" w:rsidP="00C564E6">
      <w:pPr>
        <w:spacing w:after="0" w:line="240" w:lineRule="auto"/>
      </w:pPr>
      <w:r>
        <w:separator/>
      </w:r>
    </w:p>
  </w:endnote>
  <w:endnote w:type="continuationSeparator" w:id="0">
    <w:p w14:paraId="24ABF0AB" w14:textId="77777777" w:rsidR="00D77F0B" w:rsidRDefault="00D77F0B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2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255D0BD5" w:rsidR="003C1FB5" w:rsidRDefault="00F853E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26, 2022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2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255D0BD5" w:rsidR="003C1FB5" w:rsidRDefault="00F853E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26, 2022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B6D5" w14:textId="77777777" w:rsidR="00D77F0B" w:rsidRDefault="00D77F0B" w:rsidP="00C564E6">
      <w:pPr>
        <w:spacing w:after="0" w:line="240" w:lineRule="auto"/>
      </w:pPr>
      <w:r>
        <w:separator/>
      </w:r>
    </w:p>
  </w:footnote>
  <w:footnote w:type="continuationSeparator" w:id="0">
    <w:p w14:paraId="31ED54D9" w14:textId="77777777" w:rsidR="00D77F0B" w:rsidRDefault="00D77F0B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9323C"/>
    <w:multiLevelType w:val="hybridMultilevel"/>
    <w:tmpl w:val="A5E8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55E65"/>
    <w:multiLevelType w:val="hybridMultilevel"/>
    <w:tmpl w:val="1E4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111"/>
    <w:multiLevelType w:val="hybridMultilevel"/>
    <w:tmpl w:val="FD7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D519C"/>
    <w:multiLevelType w:val="hybridMultilevel"/>
    <w:tmpl w:val="16F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6F1E"/>
    <w:multiLevelType w:val="hybridMultilevel"/>
    <w:tmpl w:val="5F744C92"/>
    <w:lvl w:ilvl="0" w:tplc="B3E00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776EF1"/>
    <w:multiLevelType w:val="hybridMultilevel"/>
    <w:tmpl w:val="A9C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4F9C"/>
    <w:multiLevelType w:val="hybridMultilevel"/>
    <w:tmpl w:val="B10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E6118F8"/>
    <w:multiLevelType w:val="hybridMultilevel"/>
    <w:tmpl w:val="AC0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B7202"/>
    <w:multiLevelType w:val="hybridMultilevel"/>
    <w:tmpl w:val="9B5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0"/>
  </w:num>
  <w:num w:numId="6">
    <w:abstractNumId w:val="35"/>
  </w:num>
  <w:num w:numId="7">
    <w:abstractNumId w:val="14"/>
  </w:num>
  <w:num w:numId="8">
    <w:abstractNumId w:val="5"/>
  </w:num>
  <w:num w:numId="9">
    <w:abstractNumId w:val="19"/>
  </w:num>
  <w:num w:numId="10">
    <w:abstractNumId w:val="29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28"/>
  </w:num>
  <w:num w:numId="16">
    <w:abstractNumId w:val="26"/>
  </w:num>
  <w:num w:numId="17">
    <w:abstractNumId w:val="20"/>
  </w:num>
  <w:num w:numId="18">
    <w:abstractNumId w:val="31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8"/>
  </w:num>
  <w:num w:numId="27">
    <w:abstractNumId w:val="30"/>
  </w:num>
  <w:num w:numId="28">
    <w:abstractNumId w:val="27"/>
  </w:num>
  <w:num w:numId="29">
    <w:abstractNumId w:val="1"/>
  </w:num>
  <w:num w:numId="30">
    <w:abstractNumId w:val="15"/>
  </w:num>
  <w:num w:numId="31">
    <w:abstractNumId w:val="37"/>
  </w:num>
  <w:num w:numId="32">
    <w:abstractNumId w:val="36"/>
  </w:num>
  <w:num w:numId="33">
    <w:abstractNumId w:val="10"/>
  </w:num>
  <w:num w:numId="34">
    <w:abstractNumId w:val="17"/>
  </w:num>
  <w:num w:numId="35">
    <w:abstractNumId w:val="13"/>
  </w:num>
  <w:num w:numId="36">
    <w:abstractNumId w:val="23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3C9B"/>
    <w:rsid w:val="00055D02"/>
    <w:rsid w:val="00057473"/>
    <w:rsid w:val="000641C8"/>
    <w:rsid w:val="00066652"/>
    <w:rsid w:val="00071B89"/>
    <w:rsid w:val="0007331B"/>
    <w:rsid w:val="00094130"/>
    <w:rsid w:val="00096D7A"/>
    <w:rsid w:val="000B17C1"/>
    <w:rsid w:val="000B22BC"/>
    <w:rsid w:val="000D27D1"/>
    <w:rsid w:val="000D6FD1"/>
    <w:rsid w:val="000F2ACF"/>
    <w:rsid w:val="00126DA6"/>
    <w:rsid w:val="001314D2"/>
    <w:rsid w:val="00135BFD"/>
    <w:rsid w:val="0014357E"/>
    <w:rsid w:val="001441E2"/>
    <w:rsid w:val="00165554"/>
    <w:rsid w:val="001675D6"/>
    <w:rsid w:val="001760B4"/>
    <w:rsid w:val="00176293"/>
    <w:rsid w:val="0017685D"/>
    <w:rsid w:val="00181E19"/>
    <w:rsid w:val="00183E29"/>
    <w:rsid w:val="001A163C"/>
    <w:rsid w:val="001A4656"/>
    <w:rsid w:val="001B1695"/>
    <w:rsid w:val="001B33D5"/>
    <w:rsid w:val="001C1D4A"/>
    <w:rsid w:val="001C22FB"/>
    <w:rsid w:val="001D7E5C"/>
    <w:rsid w:val="001E2CA0"/>
    <w:rsid w:val="001E5BD8"/>
    <w:rsid w:val="001F14A4"/>
    <w:rsid w:val="001F4B2B"/>
    <w:rsid w:val="002366C9"/>
    <w:rsid w:val="0025001B"/>
    <w:rsid w:val="00250FF2"/>
    <w:rsid w:val="00271EA5"/>
    <w:rsid w:val="00274897"/>
    <w:rsid w:val="00281E8D"/>
    <w:rsid w:val="00283D19"/>
    <w:rsid w:val="00284D45"/>
    <w:rsid w:val="00294DC1"/>
    <w:rsid w:val="00297F9F"/>
    <w:rsid w:val="002A50B7"/>
    <w:rsid w:val="002A68C1"/>
    <w:rsid w:val="002B3328"/>
    <w:rsid w:val="002B539B"/>
    <w:rsid w:val="002D133E"/>
    <w:rsid w:val="002D6BF3"/>
    <w:rsid w:val="002E4782"/>
    <w:rsid w:val="002E57FE"/>
    <w:rsid w:val="002E6E41"/>
    <w:rsid w:val="002E71EA"/>
    <w:rsid w:val="002F216A"/>
    <w:rsid w:val="002F22F1"/>
    <w:rsid w:val="00317341"/>
    <w:rsid w:val="00323BB3"/>
    <w:rsid w:val="00332458"/>
    <w:rsid w:val="0033457C"/>
    <w:rsid w:val="00353E9A"/>
    <w:rsid w:val="00370630"/>
    <w:rsid w:val="00372632"/>
    <w:rsid w:val="00391357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3411"/>
    <w:rsid w:val="003F602E"/>
    <w:rsid w:val="004053CC"/>
    <w:rsid w:val="004105A6"/>
    <w:rsid w:val="00411A1D"/>
    <w:rsid w:val="00423132"/>
    <w:rsid w:val="0043576F"/>
    <w:rsid w:val="00437CC0"/>
    <w:rsid w:val="004421A0"/>
    <w:rsid w:val="00443FC5"/>
    <w:rsid w:val="00454EED"/>
    <w:rsid w:val="004556DE"/>
    <w:rsid w:val="00460C3E"/>
    <w:rsid w:val="004676DA"/>
    <w:rsid w:val="00467B5F"/>
    <w:rsid w:val="00474484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4F3E91"/>
    <w:rsid w:val="005011E1"/>
    <w:rsid w:val="0051283E"/>
    <w:rsid w:val="00523DA8"/>
    <w:rsid w:val="00534AFD"/>
    <w:rsid w:val="00553828"/>
    <w:rsid w:val="00555744"/>
    <w:rsid w:val="0056091A"/>
    <w:rsid w:val="0056244C"/>
    <w:rsid w:val="005628A4"/>
    <w:rsid w:val="00567080"/>
    <w:rsid w:val="00575F57"/>
    <w:rsid w:val="005819C2"/>
    <w:rsid w:val="00597839"/>
    <w:rsid w:val="005B0CC0"/>
    <w:rsid w:val="005B5997"/>
    <w:rsid w:val="005D0B73"/>
    <w:rsid w:val="005D193B"/>
    <w:rsid w:val="005D271F"/>
    <w:rsid w:val="005D3461"/>
    <w:rsid w:val="005D6444"/>
    <w:rsid w:val="005F17A5"/>
    <w:rsid w:val="005F23B7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72E18"/>
    <w:rsid w:val="00683D1D"/>
    <w:rsid w:val="006A0013"/>
    <w:rsid w:val="006A05FF"/>
    <w:rsid w:val="006A37B5"/>
    <w:rsid w:val="006B4FF1"/>
    <w:rsid w:val="006B5FE1"/>
    <w:rsid w:val="006C1CD4"/>
    <w:rsid w:val="006C5D89"/>
    <w:rsid w:val="006D7D98"/>
    <w:rsid w:val="006E5612"/>
    <w:rsid w:val="006E611A"/>
    <w:rsid w:val="006F41C5"/>
    <w:rsid w:val="006F784B"/>
    <w:rsid w:val="00703010"/>
    <w:rsid w:val="00712FC5"/>
    <w:rsid w:val="00720724"/>
    <w:rsid w:val="00722D49"/>
    <w:rsid w:val="00726CDE"/>
    <w:rsid w:val="007357E6"/>
    <w:rsid w:val="00741E1F"/>
    <w:rsid w:val="00746B69"/>
    <w:rsid w:val="007500B8"/>
    <w:rsid w:val="007516E4"/>
    <w:rsid w:val="00754D54"/>
    <w:rsid w:val="00757C93"/>
    <w:rsid w:val="00760F59"/>
    <w:rsid w:val="007771D0"/>
    <w:rsid w:val="0078685D"/>
    <w:rsid w:val="00792451"/>
    <w:rsid w:val="007B18A2"/>
    <w:rsid w:val="007B3209"/>
    <w:rsid w:val="007E0FA6"/>
    <w:rsid w:val="007E501E"/>
    <w:rsid w:val="007F299C"/>
    <w:rsid w:val="0080171C"/>
    <w:rsid w:val="00804128"/>
    <w:rsid w:val="0081202F"/>
    <w:rsid w:val="008130AE"/>
    <w:rsid w:val="0083394C"/>
    <w:rsid w:val="00836F6B"/>
    <w:rsid w:val="008412BB"/>
    <w:rsid w:val="00841520"/>
    <w:rsid w:val="00861C95"/>
    <w:rsid w:val="00862ACC"/>
    <w:rsid w:val="00872521"/>
    <w:rsid w:val="00880530"/>
    <w:rsid w:val="00886CDD"/>
    <w:rsid w:val="00886F1A"/>
    <w:rsid w:val="00893B9C"/>
    <w:rsid w:val="00896D47"/>
    <w:rsid w:val="008A1AD9"/>
    <w:rsid w:val="008B5180"/>
    <w:rsid w:val="008C0E3B"/>
    <w:rsid w:val="008C250C"/>
    <w:rsid w:val="008D6734"/>
    <w:rsid w:val="008E69D9"/>
    <w:rsid w:val="00903FA4"/>
    <w:rsid w:val="009064DF"/>
    <w:rsid w:val="009075AB"/>
    <w:rsid w:val="00913077"/>
    <w:rsid w:val="00920C1A"/>
    <w:rsid w:val="0092429B"/>
    <w:rsid w:val="00927280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9F456A"/>
    <w:rsid w:val="009F4AD5"/>
    <w:rsid w:val="00A042C8"/>
    <w:rsid w:val="00A27495"/>
    <w:rsid w:val="00A330C2"/>
    <w:rsid w:val="00A4396E"/>
    <w:rsid w:val="00A504EC"/>
    <w:rsid w:val="00A5160F"/>
    <w:rsid w:val="00A55171"/>
    <w:rsid w:val="00A62BFF"/>
    <w:rsid w:val="00A6751D"/>
    <w:rsid w:val="00A7049B"/>
    <w:rsid w:val="00A74E44"/>
    <w:rsid w:val="00A77E16"/>
    <w:rsid w:val="00A822AE"/>
    <w:rsid w:val="00A82E07"/>
    <w:rsid w:val="00A837C8"/>
    <w:rsid w:val="00AA5B82"/>
    <w:rsid w:val="00AA5DD5"/>
    <w:rsid w:val="00AC36E7"/>
    <w:rsid w:val="00AC3807"/>
    <w:rsid w:val="00AC710D"/>
    <w:rsid w:val="00AC72BB"/>
    <w:rsid w:val="00AD2282"/>
    <w:rsid w:val="00AD304C"/>
    <w:rsid w:val="00AD4590"/>
    <w:rsid w:val="00AE0355"/>
    <w:rsid w:val="00AE1882"/>
    <w:rsid w:val="00AE2BF0"/>
    <w:rsid w:val="00AE2DC4"/>
    <w:rsid w:val="00AE7161"/>
    <w:rsid w:val="00AF43E1"/>
    <w:rsid w:val="00AF4751"/>
    <w:rsid w:val="00AF7B5E"/>
    <w:rsid w:val="00B20898"/>
    <w:rsid w:val="00B2311C"/>
    <w:rsid w:val="00B30E44"/>
    <w:rsid w:val="00B3110E"/>
    <w:rsid w:val="00B417A8"/>
    <w:rsid w:val="00B648C1"/>
    <w:rsid w:val="00B76080"/>
    <w:rsid w:val="00B838FD"/>
    <w:rsid w:val="00B84F5C"/>
    <w:rsid w:val="00BA4986"/>
    <w:rsid w:val="00BB1EBF"/>
    <w:rsid w:val="00BC1A1C"/>
    <w:rsid w:val="00BC692D"/>
    <w:rsid w:val="00BE24E1"/>
    <w:rsid w:val="00BE5B75"/>
    <w:rsid w:val="00BF46D2"/>
    <w:rsid w:val="00BF55A7"/>
    <w:rsid w:val="00BF6687"/>
    <w:rsid w:val="00C03D44"/>
    <w:rsid w:val="00C12ED8"/>
    <w:rsid w:val="00C40BBB"/>
    <w:rsid w:val="00C421B3"/>
    <w:rsid w:val="00C564E6"/>
    <w:rsid w:val="00C843D1"/>
    <w:rsid w:val="00C92C42"/>
    <w:rsid w:val="00C93399"/>
    <w:rsid w:val="00C9782F"/>
    <w:rsid w:val="00CA4027"/>
    <w:rsid w:val="00CA4559"/>
    <w:rsid w:val="00CB046C"/>
    <w:rsid w:val="00CB6BB6"/>
    <w:rsid w:val="00CB78DB"/>
    <w:rsid w:val="00CC7328"/>
    <w:rsid w:val="00CD5356"/>
    <w:rsid w:val="00CE75A4"/>
    <w:rsid w:val="00CE7ABC"/>
    <w:rsid w:val="00CF4109"/>
    <w:rsid w:val="00D173A7"/>
    <w:rsid w:val="00D325C1"/>
    <w:rsid w:val="00D34384"/>
    <w:rsid w:val="00D479EA"/>
    <w:rsid w:val="00D724B1"/>
    <w:rsid w:val="00D77E9C"/>
    <w:rsid w:val="00D77F0B"/>
    <w:rsid w:val="00D85B8D"/>
    <w:rsid w:val="00D93FE1"/>
    <w:rsid w:val="00D975F2"/>
    <w:rsid w:val="00D97A7E"/>
    <w:rsid w:val="00DB189B"/>
    <w:rsid w:val="00DB1F10"/>
    <w:rsid w:val="00DB2DBA"/>
    <w:rsid w:val="00DC0063"/>
    <w:rsid w:val="00DC10E5"/>
    <w:rsid w:val="00DC362E"/>
    <w:rsid w:val="00DC4C38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114B"/>
    <w:rsid w:val="00E941F8"/>
    <w:rsid w:val="00E97A5D"/>
    <w:rsid w:val="00EA0532"/>
    <w:rsid w:val="00EA0E2D"/>
    <w:rsid w:val="00EA42B1"/>
    <w:rsid w:val="00EA4BB9"/>
    <w:rsid w:val="00EB022E"/>
    <w:rsid w:val="00EB3532"/>
    <w:rsid w:val="00EB48D6"/>
    <w:rsid w:val="00EB67EB"/>
    <w:rsid w:val="00EC1782"/>
    <w:rsid w:val="00EC1F0B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853E6"/>
    <w:rsid w:val="00F87373"/>
    <w:rsid w:val="00FC756D"/>
    <w:rsid w:val="00FD13AA"/>
    <w:rsid w:val="00FD362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A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2019-03-02T18:54:00Z</cp:lastPrinted>
  <dcterms:created xsi:type="dcterms:W3CDTF">2022-03-01T20:50:00Z</dcterms:created>
  <dcterms:modified xsi:type="dcterms:W3CDTF">2022-03-01T21:06:00Z</dcterms:modified>
</cp:coreProperties>
</file>